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关于转发省建筑业协会传来的建筑时报社《关于举办2017年建筑业宣传干部、优秀通讯员高级培训班的通知》</w:t>
      </w:r>
      <w:r>
        <w:rPr>
          <w:rFonts w:hint="eastAsia" w:ascii="方正小标宋简体" w:eastAsia="方正小标宋简体"/>
          <w:sz w:val="44"/>
          <w:szCs w:val="44"/>
        </w:rPr>
        <w:t>的通知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各建筑业企业：</w:t>
      </w:r>
      <w:bookmarkStart w:id="0" w:name="_GoBack"/>
      <w:bookmarkEnd w:id="0"/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现将省建筑业协会传来的建筑时报社《关于举办2017年建筑业宣传干部、优秀通讯员高级培训班的通知》转发给你们，请各单位根据具体情况及需要积极安排人员参加，具体情况详见本通知附表。</w:t>
      </w:r>
    </w:p>
    <w:p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2017年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F6"/>
    <w:rsid w:val="000000F6"/>
    <w:rsid w:val="0008520B"/>
    <w:rsid w:val="003B0BED"/>
    <w:rsid w:val="00A53F74"/>
    <w:rsid w:val="00D67F05"/>
    <w:rsid w:val="00FC651F"/>
    <w:rsid w:val="19DF44AA"/>
    <w:rsid w:val="1CB35237"/>
    <w:rsid w:val="3F9D0C0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261</Characters>
  <Lines>2</Lines>
  <Paragraphs>1</Paragraphs>
  <ScaleCrop>false</ScaleCrop>
  <LinksUpToDate>false</LinksUpToDate>
  <CharactersWithSpaces>305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2017-02-21T01:07:00Z</dcterms:created>
  <dc:creator>DELL</dc:creator>
  <cp:lastModifiedBy>Administrator</cp:lastModifiedBy>
  <dcterms:modified xsi:type="dcterms:W3CDTF">2017-03-08T01:19:52Z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