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40"/>
          <w:szCs w:val="40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40"/>
          <w:szCs w:val="40"/>
          <w:lang w:eastAsia="zh-CN"/>
        </w:rPr>
        <w:t>关于要求报名参加“安徽建工杯”全省农民工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0"/>
          <w:szCs w:val="40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40"/>
          <w:szCs w:val="40"/>
          <w:lang w:eastAsia="zh-CN"/>
        </w:rPr>
        <w:t>职业技能竞赛的通知</w:t>
      </w:r>
    </w:p>
    <w:p>
      <w:pPr>
        <w:jc w:val="both"/>
        <w:rPr>
          <w:rFonts w:hint="eastAsia" w:ascii="方正小标宋简体" w:hAnsi="方正小标宋简体" w:eastAsia="方正小标宋简体" w:cs="方正小标宋简体"/>
          <w:sz w:val="40"/>
          <w:szCs w:val="40"/>
          <w:lang w:eastAsia="zh-CN"/>
        </w:rPr>
      </w:pPr>
    </w:p>
    <w:p>
      <w:pPr>
        <w:jc w:val="both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各会员单位：</w:t>
      </w:r>
    </w:p>
    <w:p>
      <w:pPr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现将《关于举办</w:t>
      </w:r>
      <w:r>
        <w:rPr>
          <w:rFonts w:hint="eastAsia" w:ascii="仿宋_GB2312" w:hAnsi="仿宋_GB2312" w:eastAsia="仿宋_GB2312" w:cs="仿宋_GB2312"/>
          <w:sz w:val="32"/>
          <w:lang w:val="en-US" w:eastAsia="zh-CN"/>
        </w:rPr>
        <w:t>“安徽建工杯”全省农民工职业技能竞赛的通知》（皖人社秘〔2017〕287号）以及《转发省人社厅、省住建厅、省总工会关于举办“安徽建工杯”全省农民工职业技能竞赛的通知》（淮建〔2017〕151号）两个文件转发给你们，请各单位按照文件的要求积极组织报名参加。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各报名参赛单位请填写《2017年度“安徽建工杯”全省农民工职业技能竞赛选手及助手报名表》，表格电子版于9月11日之前传至协会邮箱，并将纸质版报名表一式两份及选手、助手一寸照片4张、身份证复印件1张送至协会。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lang w:val="en-US" w:eastAsia="zh-CN"/>
        </w:rPr>
        <w:t>联系人：张姣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联系电话：0561-2250329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邮箱：</w:t>
      </w:r>
      <w:r>
        <w:rPr>
          <w:rFonts w:hint="eastAsia" w:ascii="仿宋_GB2312" w:hAnsi="仿宋_GB2312" w:eastAsia="仿宋_GB2312" w:cs="仿宋_GB2312"/>
          <w:sz w:val="32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lang w:val="en-US" w:eastAsia="zh-CN"/>
        </w:rPr>
        <w:instrText xml:space="preserve"> HYPERLINK "mailto:ahhbsjzyxh@sina.com" </w:instrText>
      </w:r>
      <w:r>
        <w:rPr>
          <w:rFonts w:hint="eastAsia" w:ascii="仿宋_GB2312" w:hAnsi="仿宋_GB2312" w:eastAsia="仿宋_GB2312" w:cs="仿宋_GB2312"/>
          <w:sz w:val="32"/>
          <w:lang w:val="en-US" w:eastAsia="zh-CN"/>
        </w:rPr>
        <w:fldChar w:fldCharType="separate"/>
      </w:r>
      <w:r>
        <w:rPr>
          <w:rStyle w:val="3"/>
          <w:rFonts w:hint="eastAsia" w:ascii="仿宋_GB2312" w:hAnsi="仿宋_GB2312" w:eastAsia="仿宋_GB2312" w:cs="仿宋_GB2312"/>
          <w:sz w:val="32"/>
          <w:lang w:val="en-US" w:eastAsia="zh-CN"/>
        </w:rPr>
        <w:t>ahhbsjzyxh@sina.com</w:t>
      </w:r>
      <w:r>
        <w:rPr>
          <w:rFonts w:hint="eastAsia" w:ascii="仿宋_GB2312" w:hAnsi="仿宋_GB2312" w:eastAsia="仿宋_GB2312" w:cs="仿宋_GB2312"/>
          <w:sz w:val="32"/>
          <w:lang w:val="en-US" w:eastAsia="zh-CN"/>
        </w:rPr>
        <w:fldChar w:fldCharType="end"/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附：1、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《关于举办</w:t>
      </w:r>
      <w:r>
        <w:rPr>
          <w:rFonts w:hint="eastAsia" w:ascii="仿宋_GB2312" w:hAnsi="仿宋_GB2312" w:eastAsia="仿宋_GB2312" w:cs="仿宋_GB2312"/>
          <w:sz w:val="32"/>
          <w:lang w:val="en-US" w:eastAsia="zh-CN"/>
        </w:rPr>
        <w:t>“安徽建工杯”全省农民工职业技能竞赛的通知》（皖人社秘〔2017〕287号）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2、《转发省人社厅、省住建厅、省总工会关于举办“安徽建工杯”全省农民工职业技能竞赛的通知》（淮建〔2017〕151号）</w:t>
      </w:r>
    </w:p>
    <w:p>
      <w:p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3、2017年度“安徽建工杯”全省农民工职业技能竞赛选手及助手报名表》</w:t>
      </w: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lang w:val="en-US" w:eastAsia="zh-CN"/>
        </w:rPr>
        <w:t>2017年9月5日</w:t>
      </w: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ind w:firstLine="640" w:firstLineChars="200"/>
        <w:jc w:val="right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" name="图片 1" descr="市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市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2" name="图片 2" descr="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市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t>’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3" name="图片 3" descr="市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市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5" name="图片 5" descr="市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市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6" name="图片 6" descr="省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省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7" name="图片 7" descr="省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省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8" name="图片 8" descr="省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省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9" name="图片 9" descr="省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省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10" name="图片 10" descr="省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省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11" name="图片 11" descr="省附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省附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12" name="图片 12" descr="省附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省附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13" name="图片 13" descr="省附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省附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7450455"/>
            <wp:effectExtent l="0" t="0" r="5715" b="17145"/>
            <wp:docPr id="14" name="图片 14" descr="省附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省附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center"/>
        <w:rPr>
          <w:rFonts w:hint="eastAsia" w:ascii="仿宋_GB2312" w:hAnsi="仿宋_GB2312" w:eastAsia="仿宋_GB2312" w:cs="仿宋_GB2312"/>
          <w:sz w:val="32"/>
          <w:lang w:val="en-US" w:eastAsia="zh-CN"/>
        </w:rPr>
      </w:pPr>
    </w:p>
    <w:p>
      <w:pPr>
        <w:jc w:val="center"/>
        <w:rPr>
          <w:rFonts w:hint="eastAsia" w:ascii="宋体" w:hAnsi="宋体"/>
          <w:sz w:val="36"/>
          <w:szCs w:val="36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2017年度安徽建工杯全省农民工职业技能竞赛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eastAsia="zh-CN"/>
        </w:rPr>
        <w:t>参赛</w:t>
      </w: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选手及助手报名表</w:t>
      </w:r>
    </w:p>
    <w:p>
      <w:pPr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参赛单位（盖章）：</w:t>
      </w:r>
    </w:p>
    <w:tbl>
      <w:tblPr>
        <w:tblStyle w:val="4"/>
        <w:tblW w:w="14174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1843"/>
        <w:gridCol w:w="1134"/>
        <w:gridCol w:w="3260"/>
        <w:gridCol w:w="820"/>
        <w:gridCol w:w="881"/>
        <w:gridCol w:w="2269"/>
        <w:gridCol w:w="2125"/>
        <w:gridCol w:w="1025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序号</w:t>
            </w: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参赛类别</w:t>
            </w:r>
          </w:p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（选手或助手）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姓名</w:t>
            </w: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工作单位</w:t>
            </w: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年龄</w:t>
            </w: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性别</w:t>
            </w: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身份证号码</w:t>
            </w: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手机号码</w:t>
            </w: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28"/>
                <w:szCs w:val="28"/>
              </w:rPr>
            </w:pPr>
            <w:r>
              <w:rPr>
                <w:rFonts w:hint="eastAsia" w:ascii="仿宋" w:hAnsi="仿宋" w:eastAsia="仿宋"/>
                <w:sz w:val="28"/>
                <w:szCs w:val="28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32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88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2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2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  <w:tc>
          <w:tcPr>
            <w:tcW w:w="10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ascii="仿宋" w:hAnsi="仿宋" w:eastAsia="仿宋"/>
                <w:sz w:val="32"/>
                <w:szCs w:val="32"/>
              </w:rPr>
            </w:pPr>
          </w:p>
        </w:tc>
      </w:tr>
    </w:tbl>
    <w:p>
      <w:pPr>
        <w:rPr>
          <w:rFonts w:hint="eastAsia" w:ascii="仿宋_GB2312" w:hAnsi="仿宋_GB2312" w:eastAsia="仿宋_GB2312" w:cs="仿宋_GB2312"/>
          <w:sz w:val="32"/>
          <w:lang w:val="en-US" w:eastAsia="zh-CN"/>
        </w:rPr>
      </w:pPr>
      <w:r>
        <w:rPr>
          <w:rFonts w:hint="eastAsia" w:ascii="仿宋" w:hAnsi="仿宋" w:eastAsia="仿宋" w:cs="宋体"/>
          <w:kern w:val="0"/>
          <w:sz w:val="32"/>
          <w:szCs w:val="32"/>
        </w:rPr>
        <w:t xml:space="preserve">单位邮箱（必填）：          单位电话（必填）：         经办人：      </w:t>
      </w:r>
      <w:r>
        <w:rPr>
          <w:rFonts w:hint="eastAsia" w:ascii="宋体" w:hAnsi="宋体" w:cs="宋体"/>
          <w:kern w:val="0"/>
          <w:sz w:val="32"/>
          <w:szCs w:val="32"/>
        </w:rPr>
        <w:t xml:space="preserve">       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方正黑体简体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_5b8b_4f53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_9ed1_4f53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文鼎大标宋简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宋体-PUA">
    <w:altName w:val="宋体"/>
    <w:panose1 w:val="02010600030101010101"/>
    <w:charset w:val="86"/>
    <w:family w:val="auto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叶根友毛笔行书2.0版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华文新魏">
    <w:altName w:val="宋体"/>
    <w:panose1 w:val="02010800040101010101"/>
    <w:charset w:val="86"/>
    <w:family w:val="auto"/>
    <w:pitch w:val="default"/>
    <w:sig w:usb0="00000000" w:usb1="00000000" w:usb2="00000010" w:usb3="00000000" w:csb0="00040000" w:csb1="00000000"/>
  </w:font>
  <w:font w:name="文鼎大标宋简">
    <w:altName w:val="宋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方正兰亭超细黑简体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597FB9"/>
    <w:rsid w:val="0CB45753"/>
    <w:rsid w:val="0E7444C5"/>
    <w:rsid w:val="1EBA7298"/>
    <w:rsid w:val="25873829"/>
    <w:rsid w:val="2AAA1563"/>
    <w:rsid w:val="37F57C6A"/>
    <w:rsid w:val="47954213"/>
    <w:rsid w:val="4A5A08D0"/>
    <w:rsid w:val="4B8471B5"/>
    <w:rsid w:val="63576D7C"/>
    <w:rsid w:val="6CC0797E"/>
    <w:rsid w:val="74BE42E6"/>
    <w:rsid w:val="774B4780"/>
    <w:rsid w:val="7AB375C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2017-09-05T09:40:29Z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